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E15A88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9B1D5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  <w:r w:rsidR="00E15A8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E15A88" w:rsidRDefault="002B1493" w:rsidP="00E15A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правом решающего </w:t>
      </w:r>
      <w:r w:rsidRPr="00E15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E15A88" w:rsidRPr="00E15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63F90" w:rsidRPr="00E15A88">
        <w:rPr>
          <w:rFonts w:ascii="Times New Roman" w:hAnsi="Times New Roman" w:cs="Times New Roman"/>
          <w:b/>
          <w:sz w:val="28"/>
          <w:szCs w:val="28"/>
        </w:rPr>
        <w:t>Водовозова</w:t>
      </w:r>
      <w:proofErr w:type="spellEnd"/>
      <w:r w:rsidR="00A63F90" w:rsidRPr="00E15A88">
        <w:rPr>
          <w:rFonts w:ascii="Times New Roman" w:hAnsi="Times New Roman" w:cs="Times New Roman"/>
          <w:b/>
          <w:sz w:val="28"/>
          <w:szCs w:val="28"/>
        </w:rPr>
        <w:t xml:space="preserve"> Михаила Владимировича</w:t>
      </w:r>
      <w:bookmarkEnd w:id="0"/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A63F9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A63F90">
        <w:rPr>
          <w:rFonts w:ascii="Times New Roman" w:eastAsia="Arial" w:hAnsi="Times New Roman" w:cs="Times New Roman"/>
          <w:sz w:val="28"/>
          <w:szCs w:val="28"/>
          <w:lang w:eastAsia="ar-SA"/>
        </w:rPr>
        <w:t>10 августа 2017 № 17/195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A63F90" w:rsidRPr="00A63F90">
        <w:rPr>
          <w:rFonts w:ascii="Times New Roman" w:eastAsia="Arial" w:hAnsi="Times New Roman" w:cs="Times New Roman"/>
          <w:sz w:val="28"/>
          <w:szCs w:val="28"/>
          <w:lang w:eastAsia="ar-SA"/>
        </w:rPr>
        <w:t>Лебедевой Натальи Вячеславовны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A63F90" w:rsidRPr="00A63F90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A63F9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50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A63F90" w:rsidRPr="00A63F90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зачислен </w:t>
      </w:r>
      <w:r w:rsidR="00A63F90" w:rsidRPr="00A63F90">
        <w:rPr>
          <w:rFonts w:ascii="Times New Roman" w:eastAsia="Arial" w:hAnsi="Times New Roman" w:cs="Times New Roman"/>
          <w:sz w:val="28"/>
          <w:szCs w:val="28"/>
          <w:lang w:eastAsia="ar-SA"/>
        </w:rPr>
        <w:t>Водовозов Михаил Владимирович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A63F90" w:rsidRDefault="00F703C5" w:rsidP="00A63F9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A63F90" w:rsidRPr="00A63F90">
        <w:rPr>
          <w:rFonts w:eastAsia="Arial"/>
          <w:sz w:val="28"/>
          <w:szCs w:val="28"/>
          <w:lang w:eastAsia="ar-SA"/>
        </w:rPr>
        <w:t xml:space="preserve">М.В. </w:t>
      </w:r>
      <w:proofErr w:type="spellStart"/>
      <w:r w:rsidR="00A63F90" w:rsidRPr="00A63F90">
        <w:rPr>
          <w:rFonts w:eastAsia="Arial"/>
          <w:sz w:val="28"/>
          <w:szCs w:val="28"/>
          <w:lang w:eastAsia="ar-SA"/>
        </w:rPr>
        <w:lastRenderedPageBreak/>
        <w:t>Водовозова</w:t>
      </w:r>
      <w:proofErr w:type="spellEnd"/>
      <w:r w:rsidR="00A63F90">
        <w:rPr>
          <w:rFonts w:eastAsia="Arial"/>
          <w:sz w:val="28"/>
          <w:szCs w:val="28"/>
          <w:lang w:eastAsia="ar-SA"/>
        </w:rPr>
        <w:t xml:space="preserve"> </w:t>
      </w:r>
      <w:r w:rsidRPr="00A63F90">
        <w:rPr>
          <w:rFonts w:eastAsia="Arial"/>
          <w:sz w:val="28"/>
          <w:szCs w:val="28"/>
          <w:lang w:eastAsia="ar-SA"/>
        </w:rPr>
        <w:t xml:space="preserve">– </w:t>
      </w:r>
      <w:r w:rsidR="00F918AF" w:rsidRPr="00A63F90">
        <w:rPr>
          <w:rFonts w:eastAsia="Arial"/>
          <w:sz w:val="28"/>
          <w:szCs w:val="28"/>
          <w:lang w:eastAsia="ar-SA"/>
        </w:rPr>
        <w:t xml:space="preserve">от </w:t>
      </w:r>
      <w:r w:rsidR="00A63F90" w:rsidRPr="00A63F90">
        <w:rPr>
          <w:rFonts w:eastAsia="Arial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A63F90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    </w:t>
      </w:r>
      <w:r w:rsidR="00E15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0E96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15A88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47E0C4-6724-4E1E-BA0D-C8A76DE5F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135</cp:revision>
  <cp:lastPrinted>2017-08-28T09:30:00Z</cp:lastPrinted>
  <dcterms:created xsi:type="dcterms:W3CDTF">2016-07-26T07:28:00Z</dcterms:created>
  <dcterms:modified xsi:type="dcterms:W3CDTF">2017-09-27T08:07:00Z</dcterms:modified>
</cp:coreProperties>
</file>